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Energy Conservation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Energy conservation.html</w:t>
      </w:r>
      <w:r>
        <w:rPr>
          <w:b w:val="0"/>
          <w:i w:val="0"/>
          <w:color w:val="606060"/>
          <w:sz w:val="24"/>
        </w:rPr>
        <w:t xml:space="preserve"> · energy stores, conservation of energy and the flying-spring practical (Block 10)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biba0112.github.io/physics-sims/20-energy-conservation/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Energy conservation.html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Ramp &amp; track · Pendulum · Flying spring · Drop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 (type a value and press Enter).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Press ▶ Start; ◂ / ▸ step through the motion. The middle column shows the free-body diagram and the energy stores (switch </w:t>
            </w:r>
            <w:r>
              <w:rPr>
                <w:b/>
                <w:i w:val="0"/>
                <w:color w:val="263238"/>
                <w:sz w:val="20"/>
              </w:rPr>
              <w:t>Energy chart</w:t>
            </w:r>
            <w:r>
              <w:rPr>
                <w:b w:val="0"/>
                <w:i w:val="0"/>
                <w:color w:val="263238"/>
                <w:sz w:val="20"/>
              </w:rPr>
              <w:t xml:space="preserve"> to Sankey). The dashed total line on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</w:rPr>
              <w:t>–</w:t>
            </w:r>
            <w:r>
              <w:rPr>
                <w:b w:val="0"/>
                <w:i/>
                <w:color w:val="263238"/>
                <w:sz w:val="20"/>
              </w:rPr>
              <w:t>t</w:t>
            </w:r>
            <w:r>
              <w:rPr>
                <w:b w:val="0"/>
                <w:i w:val="0"/>
                <w:color w:val="263238"/>
                <w:sz w:val="20"/>
              </w:rPr>
              <w:t xml:space="preserve"> stays flat: energy is conserved.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k</w:t>
            </w:r>
            <w:r>
              <w:rPr>
                <w:b w:val="0"/>
                <w:i w:val="0"/>
                <w:color w:val="263238"/>
                <w:sz w:val="20"/>
              </w:rPr>
              <w:t xml:space="preserve"> = ½</w:t>
            </w:r>
            <w:r>
              <w:rPr>
                <w:b w:val="0"/>
                <w:i/>
                <w:color w:val="263238"/>
                <w:sz w:val="20"/>
              </w:rPr>
              <w:t>mv</w:t>
            </w:r>
            <w:r>
              <w:rPr>
                <w:b w:val="0"/>
                <w:i w:val="0"/>
                <w:color w:val="263238"/>
                <w:sz w:val="20"/>
              </w:rPr>
              <w:t>² · Δ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p</w:t>
            </w:r>
            <w:r>
              <w:rPr>
                <w:b w:val="0"/>
                <w:i w:val="0"/>
                <w:color w:val="263238"/>
                <w:sz w:val="20"/>
              </w:rPr>
              <w:t xml:space="preserve"> = </w:t>
            </w:r>
            <w:r>
              <w:rPr>
                <w:b w:val="0"/>
                <w:i/>
                <w:color w:val="263238"/>
                <w:sz w:val="20"/>
              </w:rPr>
              <w:t>mg</w:t>
            </w:r>
            <w:r>
              <w:rPr>
                <w:b w:val="0"/>
                <w:i w:val="0"/>
                <w:color w:val="263238"/>
                <w:sz w:val="20"/>
              </w:rPr>
              <w:t>Δ</w:t>
            </w:r>
            <w:r>
              <w:rPr>
                <w:b w:val="0"/>
                <w:i/>
                <w:color w:val="263238"/>
                <w:sz w:val="20"/>
              </w:rPr>
              <w:t>h</w:t>
            </w:r>
            <w:r>
              <w:rPr>
                <w:b w:val="0"/>
                <w:i w:val="0"/>
                <w:color w:val="263238"/>
                <w:sz w:val="20"/>
              </w:rPr>
              <w:t xml:space="preserve"> ·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H</w:t>
            </w:r>
            <w:r>
              <w:rPr>
                <w:b w:val="0"/>
                <w:i w:val="0"/>
                <w:color w:val="263238"/>
                <w:sz w:val="20"/>
              </w:rPr>
              <w:t xml:space="preserve"> = ½</w:t>
            </w:r>
            <w:r>
              <w:rPr>
                <w:b w:val="0"/>
                <w:i/>
                <w:color w:val="263238"/>
                <w:sz w:val="20"/>
              </w:rPr>
              <w:t>kx</w:t>
            </w:r>
            <w:r>
              <w:rPr>
                <w:b w:val="0"/>
                <w:i w:val="0"/>
                <w:color w:val="263238"/>
                <w:sz w:val="20"/>
              </w:rPr>
              <w:t>². g = 9.81 N kg⁻¹. Answers to 3 s.f. with units.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20-energy-conserv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🎳 A heavy ball on a rope is held against the teacher's nose and released (not pushed). On the way back, does it hit the nose?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Two smooth tracks drop 2.0 m: a steep curved one and a straight ramp. Which gives the higher speed at the bottom?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A 0.50 kg and a 3.0 kg ball are dropped from the same height (no air). Which hits the ground faster?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🌀 A spring is stretched twice as far before it is released. How much higher does it fly?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🛹 A skater in a half-pipe with a little friction: where does the 'lost' mechanical energy go? Does the total energy change?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kinetic energy of a 0.50 kg ball moving at 4.0 m s⁻¹.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07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work needed to stretch a spring (k = 100 N m⁻¹) by 0.20 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07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GPE gained by a 3.0 kg bag lifted 2.0 m. Check: Drop → Retrieval: 3.0 kg bag.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07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ball is dropped from 5.0 m. Use energy conservation to find its speed at the ground. Check: Drop → Exit question.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</w:t>
      </w:r>
    </w:p>
    <w:p>
      <w:pPr>
        <w:spacing w:after="120" w:before="0"/>
      </w:pPr>
      <w:r>
        <w:rPr>
          <w:b/>
          <w:i w:val="0"/>
          <w:color w:val="263238"/>
          <w:sz w:val="21"/>
        </w:rPr>
        <w:t>PASCO Smart Cart demo (lab 06): energy on a ramp.</w:t>
      </w:r>
      <w:r>
        <w:rPr>
          <w:b w:val="0"/>
          <w:i w:val="0"/>
          <w:color w:val="263238"/>
          <w:sz w:val="21"/>
        </w:rPr>
        <w:t xml:space="preserve"> Simulation: Ramp &amp; track → Class demo (0.500 kg, 1.00 m along a 6° ramp). Press ▶ Start, step to the bottom and copy the values. The grey row has the class data (Capstone sample).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360"/>
        <w:gridCol w:w="1417"/>
        <w:gridCol w:w="1474"/>
        <w:gridCol w:w="1360"/>
        <w:gridCol w:w="1474"/>
        <w:gridCol w:w="1530"/>
      </w:tblGrid>
      <w:tr>
        <w:tc>
          <w:tcPr>
            <w:tcW w:type="dxa" w:w="124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run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GPE at release / J</w:t>
            </w:r>
          </w:p>
        </w:tc>
        <w:tc>
          <w:tcPr>
            <w:tcW w:type="dxa" w:w="141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KE at the bottom / J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v at the bottom / m s⁻¹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√(2gh) / m s⁻¹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energy 'lost' / %</w:t>
            </w:r>
          </w:p>
        </w:tc>
        <w:tc>
          <w:tcPr>
            <w:tcW w:type="dxa" w:w="153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average friction / N</w:t>
            </w:r>
          </w:p>
        </w:tc>
      </w:tr>
      <w:tr>
        <w:trPr>
          <w:cantSplit/>
          <w:trHeight w:val="453" w:hRule="atLeast"/>
        </w:trPr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simulation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1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53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class data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0.513</w:t>
            </w:r>
          </w:p>
        </w:tc>
        <w:tc>
          <w:tcPr>
            <w:tcW w:type="dxa" w:w="141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0.483</w:t>
            </w: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1.39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53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Where did the 'lost' energy go? Draw a Sankey diagram to scale for the cart (switch Energy chart to Sankey to check).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38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Sankey diagram (scale: ______ = 0.1 J)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🎳 Pendulum to the nose: run the hook demo with air resistance on, then 'The same pendulum in a vacuum'. How far short of the nose does it stop each time? Explain.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120"/>
      </w:pPr>
      <w:r>
        <w:rPr>
          <w:b/>
          <w:i w:val="0"/>
          <w:color w:val="263238"/>
          <w:sz w:val="21"/>
        </w:rPr>
        <w:t>Flying spring (Oxford practical).</w:t>
      </w:r>
      <w:r>
        <w:rPr>
          <w:b w:val="0"/>
          <w:i w:val="0"/>
          <w:color w:val="263238"/>
          <w:sz w:val="21"/>
        </w:rPr>
        <w:t xml:space="preserve"> ⚠ Safety glasses on. Stretch the spring by </w:t>
      </w:r>
      <w:r>
        <w:rPr>
          <w:b w:val="0"/>
          <w:i/>
          <w:color w:val="263238"/>
          <w:sz w:val="21"/>
        </w:rPr>
        <w:t>x</w:t>
      </w:r>
      <w:r>
        <w:rPr>
          <w:b w:val="0"/>
          <w:i w:val="0"/>
          <w:color w:val="263238"/>
          <w:sz w:val="21"/>
        </w:rPr>
        <w:t xml:space="preserve">, release it and measure the highest point </w:t>
      </w:r>
      <w:r>
        <w:rPr>
          <w:b w:val="0"/>
          <w:i/>
          <w:color w:val="263238"/>
          <w:sz w:val="21"/>
        </w:rPr>
        <w:t>h</w:t>
      </w:r>
      <w:r>
        <w:rPr>
          <w:b w:val="0"/>
          <w:i w:val="0"/>
          <w:color w:val="263238"/>
          <w:sz w:val="21"/>
        </w:rPr>
        <w:t xml:space="preserve"> (three times). Simulation: Flying spring (10 g, k = 25 N m⁻¹); run 1.0–6.0 cm and ● Record each.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1247"/>
        <w:gridCol w:w="1360"/>
        <w:gridCol w:w="1360"/>
        <w:gridCol w:w="1360"/>
        <w:gridCol w:w="1474"/>
        <w:gridCol w:w="1927"/>
      </w:tblGrid>
      <w:tr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x / cm</w:t>
            </w:r>
          </w:p>
        </w:tc>
        <w:tc>
          <w:tcPr>
            <w:tcW w:type="dxa" w:w="124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x² / cm²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3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mean h / cm</w:t>
            </w:r>
          </w:p>
        </w:tc>
        <w:tc>
          <w:tcPr>
            <w:tcW w:type="dxa" w:w="192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 (simulation) / cm</w:t>
            </w: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6.0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Plot h against x² and draw the best-fit line. Use the gradient to find k (gradient = k/2mg; for x in cm and h in cm, k = 2mg × gradient × 100).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500000" cy="30483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grid-hx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04838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frictionless roller coaster drops 20 m from rest. Calculate its speed at the bottom.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pendulum 2.0 m long is released from 30° to the vertical. Calculate the height it falls through and its speed at the bottom (no air resistance).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Flying spring: 10 g, k = 25 N m⁻¹, stretched 4.0 cm. Calculate the height it reaches (no losses).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real spring loses 30 % of its elastic energy as vibration and sound when it is released. Will the k from your h–x² gradient be correct, too big or too small? By how much?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0.50 kg cart is released from 0.30 m and reaches the bottom at 2.2 m s⁻¹. What percentage of its GPE was dissipated? Where did it go?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In the simulation, double the mass of the Smart Cart (friction μ unchanged). Does its speed at the bottom change? Explain using energy.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Energy conservation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